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u w:val="single"/>
          <w:rtl w:val="0"/>
        </w:rPr>
        <w:t xml:space="preserve">Obtaining a Temporary PT License in Jamaica</w:t>
        <w:br w:type="textWrapping"/>
      </w:r>
      <w:r w:rsidDel="00000000" w:rsidR="00000000" w:rsidRPr="00000000">
        <w:rPr>
          <w:rtl w:val="0"/>
        </w:rPr>
        <w:br w:type="textWrapping"/>
        <w:t xml:space="preserve">1) Applications MUST be sent in at least three (3) months before arrival</w:t>
        <w:br w:type="textWrapping"/>
        <w:t xml:space="preserve">2) Two (2) reference letters, one (1) of which must be from a member of the applicant’s profession who is in a supervisory position at their place of employment</w:t>
        <w:br w:type="textWrapping"/>
        <w:t xml:space="preserve">3) Notarized copy of PT license</w:t>
        <w:br w:type="textWrapping"/>
        <w:t xml:space="preserve">4) Notarized passport-size photograph</w:t>
        <w:br w:type="textWrapping"/>
        <w:t xml:space="preserve">5) Notarized copy of diploma/degree or other certificates of competence/achievements</w:t>
        <w:br w:type="textWrapping"/>
        <w:t xml:space="preserve">6) Completed Form G</w:t>
        <w:br w:type="textWrapping"/>
        <w:t xml:space="preserve">7) Completed Work Exemption Form</w:t>
        <w:br w:type="textWrapping"/>
        <w:br w:type="textWrapping"/>
        <w:t xml:space="preserve">** For our personal use we would like a FOR U Project Application form filled out as well.**</w:t>
        <w:br w:type="textWrapping"/>
        <w:t xml:space="preserve">Check out our website (www.friendsoftheredeemer.org) under GET INVOLVED and FORMS for more information. </w:t>
        <w:br w:type="textWrapping"/>
      </w:r>
    </w:p>
    <w:p w:rsidR="00000000" w:rsidDel="00000000" w:rsidP="00000000" w:rsidRDefault="00000000" w:rsidRPr="00000000">
      <w:pPr>
        <w:contextualSpacing w:val="0"/>
      </w:pPr>
      <w:r w:rsidDel="00000000" w:rsidR="00000000" w:rsidRPr="00000000">
        <w:rPr>
          <w:i w:val="1"/>
          <w:rtl w:val="0"/>
        </w:rPr>
        <w:t xml:space="preserve">You will have the option of mailing the documents to one of us if we are in the States during that time or FedEx it to us in Jamaica. Please contact us for more details.</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